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proofErr w:type="gramStart"/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>УЧРЕЖДЕНИЕ</w:t>
      </w:r>
      <w:proofErr w:type="gramEnd"/>
      <w:r w:rsidRPr="000931CE"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590C5B">
        <w:rPr>
          <w:sz w:val="28"/>
          <w:szCs w:val="28"/>
        </w:rPr>
        <w:t>2</w:t>
      </w:r>
      <w:r w:rsidR="004824E1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8427F0">
        <w:rPr>
          <w:sz w:val="28"/>
          <w:szCs w:val="28"/>
        </w:rPr>
        <w:t>2</w:t>
      </w:r>
      <w:r w:rsidR="004824E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B571E">
        <w:rPr>
          <w:sz w:val="28"/>
          <w:szCs w:val="28"/>
        </w:rPr>
        <w:t>ОБЩЕСТВОЗНАНИЮ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590C5B">
        <w:rPr>
          <w:b/>
          <w:bCs/>
        </w:rPr>
        <w:t>2</w:t>
      </w:r>
      <w:r w:rsidR="004824E1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590C5B">
        <w:rPr>
          <w:b/>
          <w:bCs/>
        </w:rPr>
        <w:t>2</w:t>
      </w:r>
      <w:r w:rsidR="004824E1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AB21C4">
        <w:rPr>
          <w:b/>
          <w:bCs/>
        </w:rPr>
        <w:t>2</w:t>
      </w:r>
      <w:r w:rsidR="004824E1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7B571E">
        <w:rPr>
          <w:b/>
          <w:bCs/>
        </w:rPr>
        <w:t>ОБЩЕСТВОЗНАНИЮ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AB21C4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824E1">
        <w:rPr>
          <w:b/>
          <w:sz w:val="24"/>
          <w:szCs w:val="24"/>
        </w:rPr>
        <w:t>5</w:t>
      </w:r>
      <w:r w:rsidR="00BB1609" w:rsidRPr="00BB1609">
        <w:rPr>
          <w:b/>
          <w:sz w:val="24"/>
          <w:szCs w:val="24"/>
        </w:rPr>
        <w:t xml:space="preserve"> </w:t>
      </w:r>
      <w:proofErr w:type="gramStart"/>
      <w:r w:rsidR="00137EBF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590C5B">
        <w:rPr>
          <w:b/>
          <w:sz w:val="24"/>
          <w:szCs w:val="24"/>
        </w:rPr>
        <w:t>2</w:t>
      </w:r>
      <w:r w:rsidR="004824E1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90C5B" w:rsidP="00AB21C4">
            <w:r w:rsidRPr="00BB1609">
              <w:t>каб.</w:t>
            </w:r>
            <w:r w:rsidR="00AB21C4">
              <w:t>51,</w:t>
            </w:r>
            <w:r>
              <w:t>47,48,49,</w:t>
            </w:r>
            <w:r w:rsidR="00AB21C4">
              <w:t>50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AB21C4" w:rsidP="008427F0">
            <w:r>
              <w:t>каб.50,47,48,49,51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8427F0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8427F0">
              <w:t>47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AB21C4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824E1">
        <w:rPr>
          <w:b/>
          <w:sz w:val="24"/>
          <w:szCs w:val="24"/>
        </w:rPr>
        <w:t>6</w:t>
      </w:r>
      <w:r w:rsidR="007B571E">
        <w:rPr>
          <w:b/>
          <w:sz w:val="24"/>
          <w:szCs w:val="24"/>
        </w:rPr>
        <w:t xml:space="preserve"> </w:t>
      </w:r>
      <w:r w:rsidR="00137EBF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590C5B">
        <w:rPr>
          <w:b/>
          <w:sz w:val="24"/>
          <w:szCs w:val="24"/>
        </w:rPr>
        <w:t>2</w:t>
      </w:r>
      <w:r w:rsidR="004824E1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8427F0">
            <w:proofErr w:type="spellStart"/>
            <w:r>
              <w:t>Каб</w:t>
            </w:r>
            <w:proofErr w:type="spellEnd"/>
            <w:r>
              <w:t xml:space="preserve">. </w:t>
            </w:r>
            <w:r w:rsidR="008427F0">
              <w:t>47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590C5B">
        <w:t>2</w:t>
      </w:r>
      <w:r w:rsidR="004824E1">
        <w:t>4</w:t>
      </w:r>
      <w:r w:rsidRPr="00BB1609">
        <w:t>/</w:t>
      </w:r>
      <w:r w:rsidR="008427F0">
        <w:t>2</w:t>
      </w:r>
      <w:r w:rsidR="004824E1">
        <w:t>5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37EBF"/>
    <w:rsid w:val="001E4AF1"/>
    <w:rsid w:val="002218E0"/>
    <w:rsid w:val="00272754"/>
    <w:rsid w:val="004824E1"/>
    <w:rsid w:val="0049687B"/>
    <w:rsid w:val="00525FAB"/>
    <w:rsid w:val="00565358"/>
    <w:rsid w:val="00590C5B"/>
    <w:rsid w:val="007B571E"/>
    <w:rsid w:val="008427F0"/>
    <w:rsid w:val="00A25334"/>
    <w:rsid w:val="00A938E1"/>
    <w:rsid w:val="00AB21C4"/>
    <w:rsid w:val="00B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4947"/>
  <w15:docId w15:val="{948F88CC-2FC2-4BDB-B707-CD112DA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2018-11-06T09:04:00Z</cp:lastPrinted>
  <dcterms:created xsi:type="dcterms:W3CDTF">2024-09-20T10:52:00Z</dcterms:created>
  <dcterms:modified xsi:type="dcterms:W3CDTF">2024-09-20T10:52:00Z</dcterms:modified>
</cp:coreProperties>
</file>